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897" w:rsidRDefault="00880897" w:rsidP="00880897">
      <w:pPr>
        <w:spacing w:after="1" w:line="220" w:lineRule="atLeast"/>
        <w:jc w:val="center"/>
        <w:outlineLvl w:val="1"/>
      </w:pPr>
      <w:bookmarkStart w:id="0" w:name="_GoBack"/>
      <w:bookmarkEnd w:id="0"/>
      <w:r>
        <w:rPr>
          <w:rFonts w:ascii="Calibri" w:hAnsi="Calibri" w:cs="Calibri"/>
        </w:rPr>
        <w:t xml:space="preserve">Форма 1. Общая информация о регулируемой организации </w:t>
      </w:r>
      <w:hyperlink r:id="rId5" w:anchor="P66" w:history="1">
        <w:r>
          <w:rPr>
            <w:rStyle w:val="a3"/>
            <w:rFonts w:ascii="Calibri" w:hAnsi="Calibri" w:cs="Calibri"/>
            <w:color w:val="0000FF"/>
            <w:u w:val="none"/>
          </w:rPr>
          <w:t>&lt;1&gt;</w:t>
        </w:r>
      </w:hyperlink>
    </w:p>
    <w:p w:rsidR="00880897" w:rsidRDefault="00880897" w:rsidP="00880897">
      <w:pPr>
        <w:spacing w:after="1" w:line="220" w:lineRule="atLeast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56"/>
        <w:gridCol w:w="2608"/>
      </w:tblGrid>
      <w:tr w:rsidR="00880897" w:rsidTr="00880897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97" w:rsidRDefault="00880897">
            <w:pPr>
              <w:spacing w:after="1" w:line="220" w:lineRule="atLeast"/>
            </w:pPr>
            <w:r>
              <w:rPr>
                <w:rFonts w:ascii="Calibri" w:hAnsi="Calibri" w:cs="Calibri"/>
              </w:rPr>
              <w:t>Фирменное наименование юридического лица (согласно уставу регулируемой организации)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97" w:rsidRDefault="00880897">
            <w:pPr>
              <w:spacing w:after="1" w:line="220" w:lineRule="atLeast"/>
            </w:pPr>
            <w:r w:rsidRPr="00880897">
              <w:t>ООО "Теплосеть"</w:t>
            </w:r>
          </w:p>
        </w:tc>
      </w:tr>
      <w:tr w:rsidR="00880897" w:rsidTr="00880897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97" w:rsidRDefault="00880897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Фамилия, имя и отчество (при наличии) руководителя регулируемой организации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97" w:rsidRDefault="00880897">
            <w:pPr>
              <w:spacing w:after="1" w:line="220" w:lineRule="atLeast"/>
            </w:pPr>
            <w:r>
              <w:t>Карпенко Максим Иванович</w:t>
            </w:r>
          </w:p>
        </w:tc>
      </w:tr>
      <w:tr w:rsidR="00880897" w:rsidTr="00880897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97" w:rsidRDefault="00880897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Основной государственный регистрационный номер, дата его присвоения и наименование органа, принявшего решение о регистрации, в соответствии со свидетельством о государственной регистрации в качестве юридического лица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97" w:rsidRDefault="00880897" w:rsidP="00C53636">
            <w:pPr>
              <w:spacing w:after="1" w:line="220" w:lineRule="atLeast"/>
            </w:pPr>
            <w:r w:rsidRPr="00880897">
              <w:t>1116517000071, 21.03.2011год, Межрайонная инспекция Федеральной налоговой службы № 4 по Сахалинской области</w:t>
            </w:r>
          </w:p>
        </w:tc>
      </w:tr>
      <w:tr w:rsidR="00880897" w:rsidTr="00880897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97" w:rsidRDefault="00880897">
            <w:pPr>
              <w:spacing w:after="1" w:line="220" w:lineRule="atLeast"/>
            </w:pPr>
            <w:r>
              <w:rPr>
                <w:rFonts w:ascii="Calibri" w:hAnsi="Calibri" w:cs="Calibri"/>
              </w:rPr>
              <w:t>Почтовый адрес регулируемой организации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97" w:rsidRDefault="00880897">
            <w:pPr>
              <w:spacing w:after="1" w:line="220" w:lineRule="atLeast"/>
            </w:pPr>
            <w:r w:rsidRPr="00880897">
              <w:t xml:space="preserve">694420, </w:t>
            </w:r>
            <w:proofErr w:type="spellStart"/>
            <w:r w:rsidRPr="00880897">
              <w:t>г</w:t>
            </w:r>
            <w:proofErr w:type="gramStart"/>
            <w:r w:rsidRPr="00880897">
              <w:t>.А</w:t>
            </w:r>
            <w:proofErr w:type="gramEnd"/>
            <w:r w:rsidRPr="00880897">
              <w:t>лекасандровск-Сахалинкий</w:t>
            </w:r>
            <w:proofErr w:type="spellEnd"/>
            <w:r w:rsidRPr="00880897">
              <w:t>, ул. Комсомольская, д.20</w:t>
            </w:r>
          </w:p>
        </w:tc>
      </w:tr>
      <w:tr w:rsidR="00880897" w:rsidTr="00880897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97" w:rsidRDefault="00880897">
            <w:pPr>
              <w:spacing w:after="1" w:line="220" w:lineRule="atLeast"/>
            </w:pPr>
            <w:r>
              <w:rPr>
                <w:rFonts w:ascii="Calibri" w:hAnsi="Calibri" w:cs="Calibri"/>
              </w:rPr>
              <w:t>Адрес фактического местонахождения органов управления регулируемой организации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97" w:rsidRDefault="00880897">
            <w:pPr>
              <w:spacing w:after="1" w:line="220" w:lineRule="atLeast"/>
            </w:pPr>
            <w:r w:rsidRPr="00880897">
              <w:t xml:space="preserve">694420, </w:t>
            </w:r>
            <w:proofErr w:type="spellStart"/>
            <w:r w:rsidRPr="00880897">
              <w:t>г</w:t>
            </w:r>
            <w:proofErr w:type="gramStart"/>
            <w:r w:rsidRPr="00880897">
              <w:t>.А</w:t>
            </w:r>
            <w:proofErr w:type="gramEnd"/>
            <w:r w:rsidRPr="00880897">
              <w:t>лекасандровск-Сахалинкий</w:t>
            </w:r>
            <w:proofErr w:type="spellEnd"/>
            <w:r w:rsidRPr="00880897">
              <w:t>, ул. Комсомольская, д.20</w:t>
            </w:r>
          </w:p>
        </w:tc>
      </w:tr>
      <w:tr w:rsidR="00880897" w:rsidTr="00880897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97" w:rsidRDefault="00880897">
            <w:pPr>
              <w:spacing w:after="1" w:line="220" w:lineRule="atLeast"/>
            </w:pPr>
            <w:r>
              <w:rPr>
                <w:rFonts w:ascii="Calibri" w:hAnsi="Calibri" w:cs="Calibri"/>
              </w:rPr>
              <w:t>Контактные телефоны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97" w:rsidRDefault="00880897" w:rsidP="00C53636">
            <w:pPr>
              <w:spacing w:after="1" w:line="220" w:lineRule="atLeast"/>
            </w:pPr>
            <w:r>
              <w:t>8(424</w:t>
            </w:r>
            <w:r w:rsidRPr="00880897">
              <w:t>34</w:t>
            </w:r>
            <w:r>
              <w:t>)</w:t>
            </w:r>
            <w:r w:rsidR="00367303">
              <w:t>44298</w:t>
            </w:r>
          </w:p>
        </w:tc>
      </w:tr>
      <w:tr w:rsidR="00880897" w:rsidTr="00880897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97" w:rsidRDefault="00880897">
            <w:pPr>
              <w:spacing w:after="1" w:line="220" w:lineRule="atLeast"/>
              <w:jc w:val="both"/>
            </w:pPr>
            <w:r w:rsidRPr="004E43EB">
              <w:rPr>
                <w:rFonts w:ascii="Calibri" w:hAnsi="Calibri" w:cs="Calibri"/>
              </w:rPr>
              <w:t>Официальный сайт регулируемой организации в информационно-телекоммуникационной сети "Интернет" (при наличии)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97" w:rsidRPr="004E43EB" w:rsidRDefault="004E43EB">
            <w:pPr>
              <w:spacing w:after="1" w:line="220" w:lineRule="atLeast"/>
              <w:rPr>
                <w:lang w:val="en-US"/>
              </w:rPr>
            </w:pPr>
            <w:proofErr w:type="spellStart"/>
            <w:r>
              <w:rPr>
                <w:lang w:val="en-US"/>
              </w:rPr>
              <w:t>teploset</w:t>
            </w:r>
            <w:proofErr w:type="spellEnd"/>
            <w:r>
              <w:rPr>
                <w:lang w:val="en-US"/>
              </w:rPr>
              <w:t>-</w:t>
            </w:r>
            <w:r w:rsidRPr="00880897">
              <w:t xml:space="preserve"> </w:t>
            </w:r>
            <w:proofErr w:type="spellStart"/>
            <w:r w:rsidRPr="00880897">
              <w:t>alsakh</w:t>
            </w:r>
            <w:proofErr w:type="spellEnd"/>
            <w:r>
              <w:rPr>
                <w:lang w:val="en-US"/>
              </w:rP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880897" w:rsidTr="00880897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97" w:rsidRDefault="00880897">
            <w:pPr>
              <w:spacing w:after="1" w:line="220" w:lineRule="atLeast"/>
            </w:pPr>
            <w:r>
              <w:rPr>
                <w:rFonts w:ascii="Calibri" w:hAnsi="Calibri" w:cs="Calibri"/>
              </w:rPr>
              <w:t>Адрес электронной почты регулируемой организации (при наличии)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97" w:rsidRDefault="00880897">
            <w:pPr>
              <w:spacing w:after="1" w:line="220" w:lineRule="atLeast"/>
            </w:pPr>
            <w:proofErr w:type="spellStart"/>
            <w:r w:rsidRPr="00880897">
              <w:t>teploset_alsakh@mail</w:t>
            </w:r>
            <w:proofErr w:type="spellEnd"/>
            <w:r w:rsidRPr="00880897">
              <w:t xml:space="preserve">. </w:t>
            </w:r>
            <w:proofErr w:type="spellStart"/>
            <w:r w:rsidRPr="00880897">
              <w:t>ru</w:t>
            </w:r>
            <w:proofErr w:type="spellEnd"/>
          </w:p>
        </w:tc>
      </w:tr>
      <w:tr w:rsidR="00880897" w:rsidTr="00880897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97" w:rsidRDefault="00880897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Режим работы регулируемой организации, в том числе абонентских отделов, сбытовых подразделений и диспетчерских служб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97" w:rsidRDefault="00DF7A54">
            <w:pPr>
              <w:spacing w:after="1" w:line="220" w:lineRule="atLeast"/>
            </w:pPr>
            <w:r>
              <w:t>понедельник-пятница с 8.00час. до 17.00час., режим абонентского отдела-понедельник, среда, пятница с 8.00час. до 16.00час., диспетчерская служба работает с 01 октября по 31 ма</w:t>
            </w:r>
            <w:proofErr w:type="gramStart"/>
            <w:r>
              <w:t>я-</w:t>
            </w:r>
            <w:proofErr w:type="gramEnd"/>
            <w:r>
              <w:t xml:space="preserve"> круглосуточно</w:t>
            </w:r>
          </w:p>
        </w:tc>
      </w:tr>
      <w:tr w:rsidR="00880897" w:rsidTr="00880897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97" w:rsidRDefault="00880897">
            <w:pPr>
              <w:spacing w:after="1" w:line="220" w:lineRule="atLeast"/>
            </w:pPr>
            <w:r>
              <w:rPr>
                <w:rFonts w:ascii="Calibri" w:hAnsi="Calibri" w:cs="Calibri"/>
              </w:rPr>
              <w:t>Вид регулируемой деятельности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97" w:rsidRDefault="00880897" w:rsidP="007C6F5B">
            <w:pPr>
              <w:spacing w:after="1" w:line="220" w:lineRule="atLeast"/>
            </w:pPr>
            <w:r w:rsidRPr="00880897">
              <w:t>производство, передача и распределение   горячей воды (тепловой энергии) котельными,   поставка теплоносителя: вода</w:t>
            </w:r>
          </w:p>
        </w:tc>
      </w:tr>
      <w:tr w:rsidR="00880897" w:rsidRPr="007C6F5B" w:rsidTr="00880897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97" w:rsidRPr="007C6F5B" w:rsidRDefault="00880897">
            <w:pPr>
              <w:spacing w:after="1" w:line="220" w:lineRule="atLeast"/>
            </w:pPr>
            <w:r w:rsidRPr="007C6F5B">
              <w:rPr>
                <w:rFonts w:ascii="Calibri" w:hAnsi="Calibri" w:cs="Calibri"/>
              </w:rPr>
              <w:t>Протяженность магистральных сетей (в однотрубном исчислении) (километров)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97" w:rsidRPr="007C6F5B" w:rsidRDefault="007C6F5B">
            <w:pPr>
              <w:spacing w:after="1" w:line="220" w:lineRule="atLeast"/>
            </w:pPr>
            <w:r w:rsidRPr="007C6F5B">
              <w:t>8,676</w:t>
            </w:r>
          </w:p>
        </w:tc>
      </w:tr>
      <w:tr w:rsidR="00880897" w:rsidRPr="007C6F5B" w:rsidTr="00880897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97" w:rsidRPr="007C6F5B" w:rsidRDefault="00880897">
            <w:pPr>
              <w:spacing w:after="1" w:line="220" w:lineRule="atLeast"/>
              <w:jc w:val="both"/>
            </w:pPr>
            <w:r w:rsidRPr="007C6F5B">
              <w:rPr>
                <w:rFonts w:ascii="Calibri" w:hAnsi="Calibri" w:cs="Calibri"/>
              </w:rPr>
              <w:t>Протяженность разводящих сетей (в однотрубном исчислении) (километров)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97" w:rsidRPr="007C6F5B" w:rsidRDefault="007C6F5B">
            <w:pPr>
              <w:spacing w:after="1" w:line="220" w:lineRule="atLeast"/>
            </w:pPr>
            <w:r w:rsidRPr="007C6F5B">
              <w:t>38,422</w:t>
            </w:r>
          </w:p>
        </w:tc>
      </w:tr>
      <w:tr w:rsidR="00880897" w:rsidRPr="007C6F5B" w:rsidTr="00880897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97" w:rsidRPr="007C6F5B" w:rsidRDefault="00880897">
            <w:pPr>
              <w:spacing w:after="1" w:line="220" w:lineRule="atLeast"/>
              <w:jc w:val="both"/>
            </w:pPr>
            <w:r w:rsidRPr="007C6F5B">
              <w:rPr>
                <w:rFonts w:ascii="Calibri" w:hAnsi="Calibri" w:cs="Calibri"/>
              </w:rPr>
              <w:lastRenderedPageBreak/>
              <w:t>Количество теплоэлектростанций с указанием их установленной электрической и тепловой мощности (штук)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97" w:rsidRPr="007C6F5B" w:rsidRDefault="007C6F5B">
            <w:pPr>
              <w:spacing w:after="1" w:line="220" w:lineRule="atLeast"/>
            </w:pPr>
            <w:r w:rsidRPr="007C6F5B">
              <w:t>Нет</w:t>
            </w:r>
          </w:p>
        </w:tc>
      </w:tr>
      <w:tr w:rsidR="00880897" w:rsidRPr="007C6F5B" w:rsidTr="00880897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97" w:rsidRPr="007C6F5B" w:rsidRDefault="00880897">
            <w:pPr>
              <w:spacing w:after="1" w:line="220" w:lineRule="atLeast"/>
              <w:jc w:val="both"/>
            </w:pPr>
            <w:r w:rsidRPr="007C6F5B">
              <w:rPr>
                <w:rFonts w:ascii="Calibri" w:hAnsi="Calibri" w:cs="Calibri"/>
              </w:rPr>
              <w:t>Количество тепловых станций с указанием их установленной тепловой мощности (штук)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97" w:rsidRPr="007C6F5B" w:rsidRDefault="007C6F5B">
            <w:pPr>
              <w:spacing w:after="1" w:line="220" w:lineRule="atLeast"/>
            </w:pPr>
            <w:r w:rsidRPr="007C6F5B">
              <w:t>нет</w:t>
            </w:r>
          </w:p>
        </w:tc>
      </w:tr>
      <w:tr w:rsidR="00880897" w:rsidRPr="007C6F5B" w:rsidTr="00880897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97" w:rsidRPr="007C6F5B" w:rsidRDefault="00880897">
            <w:pPr>
              <w:spacing w:after="1" w:line="220" w:lineRule="atLeast"/>
              <w:jc w:val="both"/>
            </w:pPr>
            <w:r w:rsidRPr="007C6F5B">
              <w:rPr>
                <w:rFonts w:ascii="Calibri" w:hAnsi="Calibri" w:cs="Calibri"/>
              </w:rPr>
              <w:t>Количество котельных с указанием их установленной тепловой мощности (штук)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97" w:rsidRPr="007C6F5B" w:rsidRDefault="007C6F5B">
            <w:pPr>
              <w:spacing w:after="1" w:line="220" w:lineRule="atLeast"/>
            </w:pPr>
            <w:r w:rsidRPr="007C6F5B">
              <w:t>6шт./46,243</w:t>
            </w:r>
          </w:p>
        </w:tc>
      </w:tr>
      <w:tr w:rsidR="00880897" w:rsidTr="00880897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97" w:rsidRPr="007C6F5B" w:rsidRDefault="00880897">
            <w:pPr>
              <w:spacing w:after="1" w:line="220" w:lineRule="atLeast"/>
            </w:pPr>
            <w:r w:rsidRPr="007C6F5B">
              <w:rPr>
                <w:rFonts w:ascii="Calibri" w:hAnsi="Calibri" w:cs="Calibri"/>
              </w:rPr>
              <w:t>Количество центральных тепловых пунктов (штук)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97" w:rsidRDefault="007C6F5B">
            <w:pPr>
              <w:spacing w:after="1" w:line="220" w:lineRule="atLeast"/>
            </w:pPr>
            <w:r w:rsidRPr="007C6F5B">
              <w:t>5</w:t>
            </w:r>
          </w:p>
        </w:tc>
      </w:tr>
    </w:tbl>
    <w:p w:rsidR="00880897" w:rsidRDefault="00880897" w:rsidP="00880897">
      <w:pPr>
        <w:spacing w:after="1" w:line="220" w:lineRule="atLeast"/>
        <w:jc w:val="both"/>
      </w:pPr>
    </w:p>
    <w:p w:rsidR="00880897" w:rsidRDefault="00880897" w:rsidP="00880897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--------------------------------</w:t>
      </w:r>
    </w:p>
    <w:p w:rsidR="00880897" w:rsidRDefault="00880897" w:rsidP="00880897">
      <w:pPr>
        <w:spacing w:before="220" w:after="1" w:line="220" w:lineRule="atLeast"/>
        <w:ind w:firstLine="540"/>
        <w:jc w:val="both"/>
      </w:pPr>
      <w:bookmarkStart w:id="1" w:name="P66"/>
      <w:bookmarkEnd w:id="1"/>
      <w:r>
        <w:rPr>
          <w:rFonts w:ascii="Calibri" w:hAnsi="Calibri" w:cs="Calibri"/>
        </w:rPr>
        <w:t>&lt;1</w:t>
      </w:r>
      <w:proofErr w:type="gramStart"/>
      <w:r>
        <w:rPr>
          <w:rFonts w:ascii="Calibri" w:hAnsi="Calibri" w:cs="Calibri"/>
        </w:rPr>
        <w:t>&gt; З</w:t>
      </w:r>
      <w:proofErr w:type="gramEnd"/>
      <w:r>
        <w:rPr>
          <w:rFonts w:ascii="Calibri" w:hAnsi="Calibri" w:cs="Calibri"/>
        </w:rPr>
        <w:t>аполняется на основании правоустанавливающих документов регулируемой организации.</w:t>
      </w:r>
    </w:p>
    <w:p w:rsidR="00F84C52" w:rsidRDefault="00F84C52"/>
    <w:sectPr w:rsidR="00F84C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291"/>
    <w:rsid w:val="00367303"/>
    <w:rsid w:val="004E43EB"/>
    <w:rsid w:val="00560F07"/>
    <w:rsid w:val="00736291"/>
    <w:rsid w:val="007C6F5B"/>
    <w:rsid w:val="00880897"/>
    <w:rsid w:val="00AA2935"/>
    <w:rsid w:val="00C53636"/>
    <w:rsid w:val="00DF7A54"/>
    <w:rsid w:val="00F8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8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808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8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808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5051407\Desktop\&#1056;&#1069;&#1050;\&#1060;&#1086;&#1088;&#1084;&#1099;%20&#1076;&#1083;&#1103;%20&#1088;&#1072;&#1089;&#1082;&#1088;&#1099;&#1090;&#1080;&#1103;%20&#1087;&#1086;%20&#1058;&#1057;,%20&#1043;&#1042;&#1057;&#1054;&#1057;%20(&#1055;&#1088;&#1080;&#1082;&#1072;&#1079;%20&#1060;&#1040;&#1057;%20&#1056;&#1086;&#1089;&#1089;&#1080;&#1080;%20&#8470;%20930_17%20&#1086;&#1090;%2014.07.2017&#1075;)%20&#1095;&#1080;&#1089;&#1090;&#1099;&#1081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5051407</dc:creator>
  <cp:lastModifiedBy>Серёдкина Наталья Александровна</cp:lastModifiedBy>
  <cp:revision>2</cp:revision>
  <dcterms:created xsi:type="dcterms:W3CDTF">2018-02-14T04:38:00Z</dcterms:created>
  <dcterms:modified xsi:type="dcterms:W3CDTF">2018-02-14T04:38:00Z</dcterms:modified>
</cp:coreProperties>
</file>